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78904" w14:textId="50C7337B" w:rsidR="006B0FC0" w:rsidRDefault="0003494B" w:rsidP="0003494B">
      <w:pPr>
        <w:rPr>
          <w:sz w:val="28"/>
          <w:szCs w:val="28"/>
        </w:rPr>
      </w:pPr>
      <w:r w:rsidRPr="0003494B">
        <w:rPr>
          <w:sz w:val="28"/>
          <w:szCs w:val="28"/>
        </w:rPr>
        <w:t>Dimanche 22 février premier dimanche de carême année</w:t>
      </w:r>
      <w:r>
        <w:rPr>
          <w:sz w:val="28"/>
          <w:szCs w:val="28"/>
        </w:rPr>
        <w:t xml:space="preserve"> A</w:t>
      </w:r>
    </w:p>
    <w:p w14:paraId="55867E4E" w14:textId="77777777" w:rsidR="0003494B" w:rsidRDefault="0003494B" w:rsidP="0003494B">
      <w:pPr>
        <w:rPr>
          <w:sz w:val="28"/>
          <w:szCs w:val="28"/>
        </w:rPr>
      </w:pPr>
    </w:p>
    <w:p w14:paraId="0BD097BF" w14:textId="15DF688E" w:rsidR="0003494B" w:rsidRDefault="0003494B" w:rsidP="0003494B">
      <w:pPr>
        <w:jc w:val="both"/>
        <w:rPr>
          <w:sz w:val="28"/>
          <w:szCs w:val="28"/>
        </w:rPr>
      </w:pPr>
      <w:r>
        <w:rPr>
          <w:sz w:val="28"/>
          <w:szCs w:val="28"/>
        </w:rPr>
        <w:t>En ce début de carême, je trouve qu’il est bon d’entendre comme première lecture de ces quatre semaines qui s’ouvrent devant nous ce récit de la création de l’homme.  Chacune de nos histoires repose dans les mains de   Dieu et à chacun d’entre nous il insuffle le souffle de vie.</w:t>
      </w:r>
    </w:p>
    <w:p w14:paraId="0A6535ED" w14:textId="77A9E6EC" w:rsidR="0003494B" w:rsidRDefault="0003494B" w:rsidP="0003494B">
      <w:pPr>
        <w:jc w:val="both"/>
        <w:rPr>
          <w:sz w:val="28"/>
          <w:szCs w:val="28"/>
        </w:rPr>
      </w:pPr>
      <w:r>
        <w:rPr>
          <w:sz w:val="28"/>
          <w:szCs w:val="28"/>
        </w:rPr>
        <w:t>Que ce temps de conversion qui nous est proposé ne nous fasse pas oublier notre marque de fabrique nous sommes tous made in « fait pour la vie « et si nous sommes faits pour la vie, notre âme, notre humble vie ne sera en paix que si nous faisons en toute chose, en toute occasion des choix pour la vie.</w:t>
      </w:r>
    </w:p>
    <w:p w14:paraId="2656ECDA" w14:textId="1A0D4A86" w:rsidR="0003494B" w:rsidRDefault="0003494B" w:rsidP="0003494B">
      <w:pPr>
        <w:jc w:val="both"/>
        <w:rPr>
          <w:sz w:val="28"/>
          <w:szCs w:val="28"/>
        </w:rPr>
      </w:pPr>
      <w:r>
        <w:rPr>
          <w:sz w:val="28"/>
          <w:szCs w:val="28"/>
        </w:rPr>
        <w:t xml:space="preserve">On ne se convertit pas pour être meilleur, le carême n’est pas une lutte contre </w:t>
      </w:r>
      <w:r w:rsidR="00F71E7C">
        <w:rPr>
          <w:sz w:val="28"/>
          <w:szCs w:val="28"/>
        </w:rPr>
        <w:t>soi mais</w:t>
      </w:r>
      <w:r>
        <w:rPr>
          <w:sz w:val="28"/>
          <w:szCs w:val="28"/>
        </w:rPr>
        <w:t xml:space="preserve"> un temps </w:t>
      </w:r>
      <w:r w:rsidR="00F71E7C">
        <w:rPr>
          <w:sz w:val="28"/>
          <w:szCs w:val="28"/>
        </w:rPr>
        <w:t>de régénération que</w:t>
      </w:r>
      <w:r>
        <w:rPr>
          <w:sz w:val="28"/>
          <w:szCs w:val="28"/>
        </w:rPr>
        <w:t xml:space="preserve"> l’Eglise nous donne pour être </w:t>
      </w:r>
      <w:r w:rsidR="00F71E7C">
        <w:rPr>
          <w:sz w:val="28"/>
          <w:szCs w:val="28"/>
        </w:rPr>
        <w:t>fidèle à</w:t>
      </w:r>
      <w:r>
        <w:rPr>
          <w:sz w:val="28"/>
          <w:szCs w:val="28"/>
        </w:rPr>
        <w:t xml:space="preserve"> nous</w:t>
      </w:r>
      <w:r w:rsidR="00043926">
        <w:rPr>
          <w:sz w:val="28"/>
          <w:szCs w:val="28"/>
        </w:rPr>
        <w:t>-</w:t>
      </w:r>
      <w:r>
        <w:rPr>
          <w:sz w:val="28"/>
          <w:szCs w:val="28"/>
        </w:rPr>
        <w:t>même</w:t>
      </w:r>
      <w:r w:rsidR="00043926">
        <w:rPr>
          <w:sz w:val="28"/>
          <w:szCs w:val="28"/>
        </w:rPr>
        <w:t xml:space="preserve">, en faisant porter du </w:t>
      </w:r>
      <w:r w:rsidR="00F71E7C">
        <w:rPr>
          <w:sz w:val="28"/>
          <w:szCs w:val="28"/>
        </w:rPr>
        <w:t>fruit aux charismes</w:t>
      </w:r>
      <w:r w:rsidR="00043926">
        <w:rPr>
          <w:sz w:val="28"/>
          <w:szCs w:val="28"/>
        </w:rPr>
        <w:t xml:space="preserve"> qui nous ont été donnés.</w:t>
      </w:r>
    </w:p>
    <w:p w14:paraId="0229B82A" w14:textId="4BCF9AE1" w:rsidR="00043926" w:rsidRDefault="00F71E7C" w:rsidP="0003494B">
      <w:pPr>
        <w:jc w:val="both"/>
        <w:rPr>
          <w:sz w:val="28"/>
          <w:szCs w:val="28"/>
        </w:rPr>
      </w:pPr>
      <w:r>
        <w:rPr>
          <w:sz w:val="28"/>
          <w:szCs w:val="28"/>
        </w:rPr>
        <w:t>Le carême</w:t>
      </w:r>
      <w:r w:rsidR="00043926">
        <w:rPr>
          <w:sz w:val="28"/>
          <w:szCs w:val="28"/>
        </w:rPr>
        <w:t xml:space="preserve"> un temps pour retrouver notre premier </w:t>
      </w:r>
      <w:r>
        <w:rPr>
          <w:sz w:val="28"/>
          <w:szCs w:val="28"/>
        </w:rPr>
        <w:t>visage,</w:t>
      </w:r>
      <w:r w:rsidR="00043926">
        <w:rPr>
          <w:sz w:val="28"/>
          <w:szCs w:val="28"/>
        </w:rPr>
        <w:t xml:space="preserve"> celui que nous avions à notre premier matin, qui n’était pas dans </w:t>
      </w:r>
      <w:r>
        <w:rPr>
          <w:sz w:val="28"/>
          <w:szCs w:val="28"/>
        </w:rPr>
        <w:t>l’incessante recherche</w:t>
      </w:r>
      <w:r w:rsidR="00043926">
        <w:rPr>
          <w:sz w:val="28"/>
          <w:szCs w:val="28"/>
        </w:rPr>
        <w:t xml:space="preserve">, du pouvoir, de </w:t>
      </w:r>
      <w:r>
        <w:rPr>
          <w:sz w:val="28"/>
          <w:szCs w:val="28"/>
        </w:rPr>
        <w:t>l’avoir et</w:t>
      </w:r>
      <w:r w:rsidR="00043926">
        <w:rPr>
          <w:sz w:val="28"/>
          <w:szCs w:val="28"/>
        </w:rPr>
        <w:t xml:space="preserve"> </w:t>
      </w:r>
      <w:r>
        <w:rPr>
          <w:sz w:val="28"/>
          <w:szCs w:val="28"/>
        </w:rPr>
        <w:t>ceci</w:t>
      </w:r>
      <w:r w:rsidR="00FD1559">
        <w:rPr>
          <w:sz w:val="28"/>
          <w:szCs w:val="28"/>
        </w:rPr>
        <w:t>,</w:t>
      </w:r>
      <w:r>
        <w:rPr>
          <w:sz w:val="28"/>
          <w:szCs w:val="28"/>
        </w:rPr>
        <w:t xml:space="preserve"> bien</w:t>
      </w:r>
      <w:r w:rsidR="00043926">
        <w:rPr>
          <w:sz w:val="28"/>
          <w:szCs w:val="28"/>
        </w:rPr>
        <w:t xml:space="preserve"> souvent</w:t>
      </w:r>
      <w:r w:rsidR="00FD1559">
        <w:rPr>
          <w:sz w:val="28"/>
          <w:szCs w:val="28"/>
        </w:rPr>
        <w:t>,</w:t>
      </w:r>
      <w:r w:rsidR="00043926">
        <w:rPr>
          <w:sz w:val="28"/>
          <w:szCs w:val="28"/>
        </w:rPr>
        <w:t xml:space="preserve"> au mépris de ceux qui sont autour de nous. </w:t>
      </w:r>
      <w:r>
        <w:rPr>
          <w:sz w:val="28"/>
          <w:szCs w:val="28"/>
        </w:rPr>
        <w:t>Abandonnons not</w:t>
      </w:r>
      <w:r w:rsidR="00FD1559">
        <w:rPr>
          <w:sz w:val="28"/>
          <w:szCs w:val="28"/>
        </w:rPr>
        <w:t>r</w:t>
      </w:r>
      <w:r>
        <w:rPr>
          <w:sz w:val="28"/>
          <w:szCs w:val="28"/>
        </w:rPr>
        <w:t>e</w:t>
      </w:r>
      <w:r w:rsidR="00043926">
        <w:rPr>
          <w:sz w:val="28"/>
          <w:szCs w:val="28"/>
        </w:rPr>
        <w:t xml:space="preserve"> </w:t>
      </w:r>
      <w:r>
        <w:rPr>
          <w:sz w:val="28"/>
          <w:szCs w:val="28"/>
        </w:rPr>
        <w:t>course au</w:t>
      </w:r>
      <w:r w:rsidR="00043926">
        <w:rPr>
          <w:sz w:val="28"/>
          <w:szCs w:val="28"/>
        </w:rPr>
        <w:t xml:space="preserve"> « sur homme » que nous essayons tous d’être pour accepter simplement notre humanité.</w:t>
      </w:r>
    </w:p>
    <w:p w14:paraId="0173263F" w14:textId="38CF59AC" w:rsidR="00043926" w:rsidRDefault="00043926" w:rsidP="0003494B">
      <w:pPr>
        <w:jc w:val="both"/>
        <w:rPr>
          <w:sz w:val="28"/>
          <w:szCs w:val="28"/>
        </w:rPr>
      </w:pPr>
      <w:r>
        <w:rPr>
          <w:sz w:val="28"/>
          <w:szCs w:val="28"/>
        </w:rPr>
        <w:t>Plus que jamais</w:t>
      </w:r>
      <w:r w:rsidR="00B83648">
        <w:rPr>
          <w:sz w:val="28"/>
          <w:szCs w:val="28"/>
        </w:rPr>
        <w:t>,</w:t>
      </w:r>
      <w:r>
        <w:rPr>
          <w:sz w:val="28"/>
          <w:szCs w:val="28"/>
        </w:rPr>
        <w:t xml:space="preserve"> soyons patients avec nous même et acceptons qu’il nous faille recommencer bien </w:t>
      </w:r>
      <w:r w:rsidR="00F71E7C">
        <w:rPr>
          <w:sz w:val="28"/>
          <w:szCs w:val="28"/>
        </w:rPr>
        <w:t>quelquefois</w:t>
      </w:r>
      <w:r>
        <w:rPr>
          <w:sz w:val="28"/>
          <w:szCs w:val="28"/>
        </w:rPr>
        <w:t xml:space="preserve"> pour arriver   à devenir plus naturellement écoutant, plus naturellement empathique plus naturellement accueillant à la diversité de </w:t>
      </w:r>
      <w:r w:rsidR="00F71E7C">
        <w:rPr>
          <w:sz w:val="28"/>
          <w:szCs w:val="28"/>
        </w:rPr>
        <w:t>l’autre qui</w:t>
      </w:r>
      <w:r>
        <w:rPr>
          <w:sz w:val="28"/>
          <w:szCs w:val="28"/>
        </w:rPr>
        <w:t xml:space="preserve"> ne voit pas les choses comme </w:t>
      </w:r>
      <w:r w:rsidR="00F71E7C">
        <w:rPr>
          <w:sz w:val="28"/>
          <w:szCs w:val="28"/>
        </w:rPr>
        <w:t>moi.</w:t>
      </w:r>
    </w:p>
    <w:p w14:paraId="65ADA229" w14:textId="2EF8F966" w:rsidR="00126C81" w:rsidRDefault="00126C81" w:rsidP="0003494B">
      <w:pPr>
        <w:jc w:val="both"/>
        <w:rPr>
          <w:sz w:val="28"/>
          <w:szCs w:val="28"/>
        </w:rPr>
      </w:pPr>
      <w:r>
        <w:rPr>
          <w:sz w:val="28"/>
          <w:szCs w:val="28"/>
        </w:rPr>
        <w:t xml:space="preserve">Un </w:t>
      </w:r>
      <w:r w:rsidR="00F71E7C">
        <w:rPr>
          <w:sz w:val="28"/>
          <w:szCs w:val="28"/>
        </w:rPr>
        <w:t>temps pour prendre</w:t>
      </w:r>
      <w:r>
        <w:rPr>
          <w:sz w:val="28"/>
          <w:szCs w:val="28"/>
        </w:rPr>
        <w:t xml:space="preserve"> </w:t>
      </w:r>
      <w:r w:rsidR="00F71E7C">
        <w:rPr>
          <w:sz w:val="28"/>
          <w:szCs w:val="28"/>
        </w:rPr>
        <w:t>simplement le</w:t>
      </w:r>
      <w:r>
        <w:rPr>
          <w:sz w:val="28"/>
          <w:szCs w:val="28"/>
        </w:rPr>
        <w:t xml:space="preserve"> temps de l’émerveillement de ce que le souffle de </w:t>
      </w:r>
      <w:r w:rsidR="00B83648">
        <w:rPr>
          <w:sz w:val="28"/>
          <w:szCs w:val="28"/>
        </w:rPr>
        <w:t>vie accompli</w:t>
      </w:r>
      <w:r>
        <w:rPr>
          <w:sz w:val="28"/>
          <w:szCs w:val="28"/>
        </w:rPr>
        <w:t xml:space="preserve"> dans mes enfants, mon conjoint, dans </w:t>
      </w:r>
      <w:r w:rsidR="00F71E7C">
        <w:rPr>
          <w:sz w:val="28"/>
          <w:szCs w:val="28"/>
        </w:rPr>
        <w:t xml:space="preserve">mes collaborateurs </w:t>
      </w:r>
      <w:r>
        <w:rPr>
          <w:sz w:val="28"/>
          <w:szCs w:val="28"/>
        </w:rPr>
        <w:t xml:space="preserve">et prendre le temps pour le </w:t>
      </w:r>
      <w:r w:rsidR="00F71E7C">
        <w:rPr>
          <w:sz w:val="28"/>
          <w:szCs w:val="28"/>
        </w:rPr>
        <w:t>leur dire</w:t>
      </w:r>
      <w:r>
        <w:rPr>
          <w:sz w:val="28"/>
          <w:szCs w:val="28"/>
        </w:rPr>
        <w:t xml:space="preserve">. Un mois pour se préparer à accueillir le don pleinier </w:t>
      </w:r>
      <w:r w:rsidR="00F71E7C">
        <w:rPr>
          <w:sz w:val="28"/>
          <w:szCs w:val="28"/>
        </w:rPr>
        <w:t>de la vie offerte</w:t>
      </w:r>
      <w:r>
        <w:rPr>
          <w:sz w:val="28"/>
          <w:szCs w:val="28"/>
        </w:rPr>
        <w:t xml:space="preserve"> dans la résurrection de jésus, alors oublions cette certitude </w:t>
      </w:r>
      <w:r w:rsidR="00CC3A56">
        <w:rPr>
          <w:sz w:val="28"/>
          <w:szCs w:val="28"/>
        </w:rPr>
        <w:t>mortifère</w:t>
      </w:r>
      <w:r>
        <w:rPr>
          <w:sz w:val="28"/>
          <w:szCs w:val="28"/>
        </w:rPr>
        <w:t xml:space="preserve"> que tout nous est du pour le remplacer par une autre </w:t>
      </w:r>
      <w:r w:rsidR="00F71E7C">
        <w:rPr>
          <w:sz w:val="28"/>
          <w:szCs w:val="28"/>
        </w:rPr>
        <w:t>certitude c’est</w:t>
      </w:r>
      <w:r>
        <w:rPr>
          <w:sz w:val="28"/>
          <w:szCs w:val="28"/>
        </w:rPr>
        <w:t xml:space="preserve"> que tout est don et tant que nous pas tout donné nous n’avons rien </w:t>
      </w:r>
      <w:r w:rsidR="00F71E7C">
        <w:rPr>
          <w:sz w:val="28"/>
          <w:szCs w:val="28"/>
        </w:rPr>
        <w:t>donné comme</w:t>
      </w:r>
      <w:r>
        <w:rPr>
          <w:sz w:val="28"/>
          <w:szCs w:val="28"/>
        </w:rPr>
        <w:t xml:space="preserve"> le disait </w:t>
      </w:r>
      <w:r w:rsidR="00F71E7C">
        <w:rPr>
          <w:sz w:val="28"/>
          <w:szCs w:val="28"/>
        </w:rPr>
        <w:t>le Père Ceyrac</w:t>
      </w:r>
      <w:r>
        <w:rPr>
          <w:sz w:val="28"/>
          <w:szCs w:val="28"/>
        </w:rPr>
        <w:t xml:space="preserve"> fondateur du scoutisme </w:t>
      </w:r>
      <w:r w:rsidR="00CC3A56">
        <w:rPr>
          <w:sz w:val="28"/>
          <w:szCs w:val="28"/>
        </w:rPr>
        <w:t>français</w:t>
      </w:r>
      <w:r>
        <w:rPr>
          <w:sz w:val="28"/>
          <w:szCs w:val="28"/>
        </w:rPr>
        <w:t>.</w:t>
      </w:r>
    </w:p>
    <w:p w14:paraId="4D1840A2" w14:textId="7755B9D9" w:rsidR="00CC3A56" w:rsidRDefault="00CC3A56" w:rsidP="0003494B">
      <w:pPr>
        <w:jc w:val="both"/>
        <w:rPr>
          <w:sz w:val="28"/>
          <w:szCs w:val="28"/>
        </w:rPr>
      </w:pPr>
      <w:r>
        <w:rPr>
          <w:sz w:val="28"/>
          <w:szCs w:val="28"/>
        </w:rPr>
        <w:t xml:space="preserve">Un temps pour raviver </w:t>
      </w:r>
      <w:r w:rsidR="00F71E7C">
        <w:rPr>
          <w:sz w:val="28"/>
          <w:szCs w:val="28"/>
        </w:rPr>
        <w:t>en nous</w:t>
      </w:r>
      <w:r>
        <w:rPr>
          <w:sz w:val="28"/>
          <w:szCs w:val="28"/>
        </w:rPr>
        <w:t xml:space="preserve"> le temps de l’</w:t>
      </w:r>
      <w:r w:rsidR="00CB068A">
        <w:rPr>
          <w:sz w:val="28"/>
          <w:szCs w:val="28"/>
        </w:rPr>
        <w:t>Espérance. Rodés</w:t>
      </w:r>
      <w:r>
        <w:rPr>
          <w:sz w:val="28"/>
          <w:szCs w:val="28"/>
        </w:rPr>
        <w:t xml:space="preserve"> à </w:t>
      </w:r>
      <w:r w:rsidR="00F71E7C">
        <w:rPr>
          <w:sz w:val="28"/>
          <w:szCs w:val="28"/>
        </w:rPr>
        <w:t>l’Espérance durant</w:t>
      </w:r>
      <w:r>
        <w:rPr>
          <w:sz w:val="28"/>
          <w:szCs w:val="28"/>
        </w:rPr>
        <w:t xml:space="preserve"> </w:t>
      </w:r>
      <w:r w:rsidR="00F71E7C">
        <w:rPr>
          <w:sz w:val="28"/>
          <w:szCs w:val="28"/>
        </w:rPr>
        <w:t>cette dernière</w:t>
      </w:r>
      <w:r>
        <w:rPr>
          <w:sz w:val="28"/>
          <w:szCs w:val="28"/>
        </w:rPr>
        <w:t xml:space="preserve"> année, nous avons </w:t>
      </w:r>
      <w:r w:rsidR="00F71E7C">
        <w:rPr>
          <w:sz w:val="28"/>
          <w:szCs w:val="28"/>
        </w:rPr>
        <w:t>peut-être</w:t>
      </w:r>
      <w:r>
        <w:rPr>
          <w:sz w:val="28"/>
          <w:szCs w:val="28"/>
        </w:rPr>
        <w:t xml:space="preserve"> essayé de la mettre un peu plus dans notre vie afin de remplacer nos sempiternelles jérémiades sur </w:t>
      </w:r>
      <w:r>
        <w:rPr>
          <w:sz w:val="28"/>
          <w:szCs w:val="28"/>
        </w:rPr>
        <w:lastRenderedPageBreak/>
        <w:t xml:space="preserve">ce qui ne </w:t>
      </w:r>
      <w:r w:rsidR="00F71E7C">
        <w:rPr>
          <w:sz w:val="28"/>
          <w:szCs w:val="28"/>
        </w:rPr>
        <w:t xml:space="preserve">va </w:t>
      </w:r>
      <w:r w:rsidR="00B83648">
        <w:rPr>
          <w:sz w:val="28"/>
          <w:szCs w:val="28"/>
        </w:rPr>
        <w:t>,</w:t>
      </w:r>
      <w:r w:rsidR="00F71E7C">
        <w:rPr>
          <w:sz w:val="28"/>
          <w:szCs w:val="28"/>
        </w:rPr>
        <w:t>et</w:t>
      </w:r>
      <w:r>
        <w:rPr>
          <w:sz w:val="28"/>
          <w:szCs w:val="28"/>
        </w:rPr>
        <w:t xml:space="preserve"> surtout sur ce qui ne va pas chez les autres</w:t>
      </w:r>
      <w:r w:rsidR="00CB068A">
        <w:rPr>
          <w:sz w:val="28"/>
          <w:szCs w:val="28"/>
        </w:rPr>
        <w:t xml:space="preserve"> bien sûr</w:t>
      </w:r>
      <w:r w:rsidR="00B83648">
        <w:rPr>
          <w:sz w:val="28"/>
          <w:szCs w:val="28"/>
        </w:rPr>
        <w:t>,</w:t>
      </w:r>
      <w:r>
        <w:rPr>
          <w:sz w:val="28"/>
          <w:szCs w:val="28"/>
        </w:rPr>
        <w:t xml:space="preserve"> mais n’oublions que pour mon voisin, l’autre c’est </w:t>
      </w:r>
      <w:r w:rsidR="00CB068A">
        <w:rPr>
          <w:sz w:val="28"/>
          <w:szCs w:val="28"/>
        </w:rPr>
        <w:t>moi, alors</w:t>
      </w:r>
      <w:r w:rsidR="00F71E7C">
        <w:rPr>
          <w:sz w:val="28"/>
          <w:szCs w:val="28"/>
        </w:rPr>
        <w:t xml:space="preserve"> regardons ce</w:t>
      </w:r>
      <w:r>
        <w:rPr>
          <w:sz w:val="28"/>
          <w:szCs w:val="28"/>
        </w:rPr>
        <w:t xml:space="preserve"> que </w:t>
      </w:r>
      <w:r w:rsidR="00B83648">
        <w:rPr>
          <w:sz w:val="28"/>
          <w:szCs w:val="28"/>
        </w:rPr>
        <w:t>nous avons</w:t>
      </w:r>
      <w:r>
        <w:rPr>
          <w:sz w:val="28"/>
          <w:szCs w:val="28"/>
        </w:rPr>
        <w:t xml:space="preserve"> semé et qui pousse dans </w:t>
      </w:r>
      <w:r w:rsidR="00B83648">
        <w:rPr>
          <w:sz w:val="28"/>
          <w:szCs w:val="28"/>
        </w:rPr>
        <w:t>n</w:t>
      </w:r>
      <w:r>
        <w:rPr>
          <w:sz w:val="28"/>
          <w:szCs w:val="28"/>
        </w:rPr>
        <w:t>o</w:t>
      </w:r>
      <w:r w:rsidR="00B83648">
        <w:rPr>
          <w:sz w:val="28"/>
          <w:szCs w:val="28"/>
        </w:rPr>
        <w:t>tre</w:t>
      </w:r>
      <w:r>
        <w:rPr>
          <w:sz w:val="28"/>
          <w:szCs w:val="28"/>
        </w:rPr>
        <w:t xml:space="preserve"> jardin </w:t>
      </w:r>
      <w:r w:rsidR="00F71E7C">
        <w:rPr>
          <w:sz w:val="28"/>
          <w:szCs w:val="28"/>
        </w:rPr>
        <w:t>intérieur</w:t>
      </w:r>
      <w:r>
        <w:rPr>
          <w:sz w:val="28"/>
          <w:szCs w:val="28"/>
        </w:rPr>
        <w:t xml:space="preserve">.  Est-ce des </w:t>
      </w:r>
      <w:r w:rsidR="00F71E7C">
        <w:rPr>
          <w:sz w:val="28"/>
          <w:szCs w:val="28"/>
        </w:rPr>
        <w:t>plans qui</w:t>
      </w:r>
      <w:r>
        <w:rPr>
          <w:sz w:val="28"/>
          <w:szCs w:val="28"/>
        </w:rPr>
        <w:t xml:space="preserve"> </w:t>
      </w:r>
      <w:r w:rsidR="00F71E7C">
        <w:rPr>
          <w:sz w:val="28"/>
          <w:szCs w:val="28"/>
        </w:rPr>
        <w:t>vont dynamiser</w:t>
      </w:r>
      <w:r>
        <w:rPr>
          <w:sz w:val="28"/>
          <w:szCs w:val="28"/>
        </w:rPr>
        <w:t xml:space="preserve"> l’émerveillement, le souffle </w:t>
      </w:r>
      <w:r w:rsidR="00F71E7C">
        <w:rPr>
          <w:sz w:val="28"/>
          <w:szCs w:val="28"/>
        </w:rPr>
        <w:t>réparateur du</w:t>
      </w:r>
      <w:r>
        <w:rPr>
          <w:sz w:val="28"/>
          <w:szCs w:val="28"/>
        </w:rPr>
        <w:t xml:space="preserve"> pardon, la </w:t>
      </w:r>
      <w:r w:rsidR="00F71E7C">
        <w:rPr>
          <w:sz w:val="28"/>
          <w:szCs w:val="28"/>
        </w:rPr>
        <w:t>fraternité vécue au</w:t>
      </w:r>
      <w:r>
        <w:rPr>
          <w:sz w:val="28"/>
          <w:szCs w:val="28"/>
        </w:rPr>
        <w:t xml:space="preserve"> risque du quotidien ?</w:t>
      </w:r>
    </w:p>
    <w:p w14:paraId="2FEB2286" w14:textId="6864C705" w:rsidR="00CC3A56" w:rsidRPr="0003494B" w:rsidRDefault="00CC3A56" w:rsidP="0003494B">
      <w:pPr>
        <w:jc w:val="both"/>
        <w:rPr>
          <w:sz w:val="28"/>
          <w:szCs w:val="28"/>
        </w:rPr>
      </w:pPr>
      <w:r>
        <w:rPr>
          <w:sz w:val="28"/>
          <w:szCs w:val="28"/>
        </w:rPr>
        <w:t xml:space="preserve">Ce matin alors que nous prenons le départ de ce </w:t>
      </w:r>
      <w:r w:rsidR="00F71E7C">
        <w:rPr>
          <w:sz w:val="28"/>
          <w:szCs w:val="28"/>
        </w:rPr>
        <w:t>chemin vers Pâques tout</w:t>
      </w:r>
      <w:r>
        <w:rPr>
          <w:sz w:val="28"/>
          <w:szCs w:val="28"/>
        </w:rPr>
        <w:t xml:space="preserve"> est encore possible si nous acceptons d’être docile au souffle de l’Esprit saint qui vient </w:t>
      </w:r>
      <w:r w:rsidR="00F71E7C">
        <w:rPr>
          <w:sz w:val="28"/>
          <w:szCs w:val="28"/>
        </w:rPr>
        <w:t>parler à</w:t>
      </w:r>
      <w:r>
        <w:rPr>
          <w:sz w:val="28"/>
          <w:szCs w:val="28"/>
        </w:rPr>
        <w:t xml:space="preserve"> chacun de nos </w:t>
      </w:r>
      <w:r w:rsidR="00F71E7C">
        <w:rPr>
          <w:sz w:val="28"/>
          <w:szCs w:val="28"/>
        </w:rPr>
        <w:t>cœurs</w:t>
      </w:r>
      <w:r w:rsidR="00CB068A">
        <w:rPr>
          <w:sz w:val="28"/>
          <w:szCs w:val="28"/>
        </w:rPr>
        <w:t>.</w:t>
      </w:r>
      <w:r w:rsidR="00F71E7C">
        <w:rPr>
          <w:sz w:val="28"/>
          <w:szCs w:val="28"/>
        </w:rPr>
        <w:t xml:space="preserve"> </w:t>
      </w:r>
      <w:r w:rsidR="00CB068A">
        <w:rPr>
          <w:sz w:val="28"/>
          <w:szCs w:val="28"/>
        </w:rPr>
        <w:t>Confiance</w:t>
      </w:r>
      <w:r w:rsidR="00F71E7C">
        <w:rPr>
          <w:sz w:val="28"/>
          <w:szCs w:val="28"/>
        </w:rPr>
        <w:t xml:space="preserve">, il est là à nos </w:t>
      </w:r>
      <w:r w:rsidR="00CB068A">
        <w:rPr>
          <w:sz w:val="28"/>
          <w:szCs w:val="28"/>
        </w:rPr>
        <w:t>côtés tout est</w:t>
      </w:r>
      <w:r w:rsidR="00F71E7C">
        <w:rPr>
          <w:sz w:val="28"/>
          <w:szCs w:val="28"/>
        </w:rPr>
        <w:t xml:space="preserve"> possible</w:t>
      </w:r>
      <w:r w:rsidR="00CB068A">
        <w:rPr>
          <w:sz w:val="28"/>
          <w:szCs w:val="28"/>
        </w:rPr>
        <w:t>.</w:t>
      </w:r>
      <w:r w:rsidR="00F71E7C">
        <w:rPr>
          <w:sz w:val="28"/>
          <w:szCs w:val="28"/>
        </w:rPr>
        <w:t xml:space="preserve"> </w:t>
      </w:r>
      <w:r w:rsidR="00CB068A">
        <w:rPr>
          <w:sz w:val="28"/>
          <w:szCs w:val="28"/>
        </w:rPr>
        <w:t>Belle</w:t>
      </w:r>
      <w:r w:rsidR="00F71E7C">
        <w:rPr>
          <w:sz w:val="28"/>
          <w:szCs w:val="28"/>
        </w:rPr>
        <w:t xml:space="preserve"> conversion et bon carême à tous</w:t>
      </w:r>
    </w:p>
    <w:sectPr w:rsidR="00CC3A56" w:rsidRPr="000349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494B"/>
    <w:rsid w:val="0003494B"/>
    <w:rsid w:val="00043926"/>
    <w:rsid w:val="00126C81"/>
    <w:rsid w:val="00195C28"/>
    <w:rsid w:val="00205CF2"/>
    <w:rsid w:val="002A36B1"/>
    <w:rsid w:val="006B0FC0"/>
    <w:rsid w:val="007309BC"/>
    <w:rsid w:val="008070FC"/>
    <w:rsid w:val="00AC3112"/>
    <w:rsid w:val="00B83648"/>
    <w:rsid w:val="00CB068A"/>
    <w:rsid w:val="00CC3A56"/>
    <w:rsid w:val="00F71E7C"/>
    <w:rsid w:val="00FD155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29842"/>
  <w15:chartTrackingRefBased/>
  <w15:docId w15:val="{A083C616-0276-4582-8D35-C261274F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03494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03494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03494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03494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03494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03494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3494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3494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3494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3494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03494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03494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03494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03494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03494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3494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3494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3494B"/>
    <w:rPr>
      <w:rFonts w:eastAsiaTheme="majorEastAsia" w:cstheme="majorBidi"/>
      <w:color w:val="272727" w:themeColor="text1" w:themeTint="D8"/>
    </w:rPr>
  </w:style>
  <w:style w:type="paragraph" w:styleId="Titre">
    <w:name w:val="Title"/>
    <w:basedOn w:val="Normal"/>
    <w:next w:val="Normal"/>
    <w:link w:val="TitreCar"/>
    <w:uiPriority w:val="10"/>
    <w:qFormat/>
    <w:rsid w:val="0003494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3494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3494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3494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3494B"/>
    <w:pPr>
      <w:spacing w:before="160"/>
      <w:jc w:val="center"/>
    </w:pPr>
    <w:rPr>
      <w:i/>
      <w:iCs/>
      <w:color w:val="404040" w:themeColor="text1" w:themeTint="BF"/>
    </w:rPr>
  </w:style>
  <w:style w:type="character" w:customStyle="1" w:styleId="CitationCar">
    <w:name w:val="Citation Car"/>
    <w:basedOn w:val="Policepardfaut"/>
    <w:link w:val="Citation"/>
    <w:uiPriority w:val="29"/>
    <w:rsid w:val="0003494B"/>
    <w:rPr>
      <w:i/>
      <w:iCs/>
      <w:color w:val="404040" w:themeColor="text1" w:themeTint="BF"/>
    </w:rPr>
  </w:style>
  <w:style w:type="paragraph" w:styleId="Paragraphedeliste">
    <w:name w:val="List Paragraph"/>
    <w:basedOn w:val="Normal"/>
    <w:uiPriority w:val="34"/>
    <w:qFormat/>
    <w:rsid w:val="0003494B"/>
    <w:pPr>
      <w:ind w:left="720"/>
      <w:contextualSpacing/>
    </w:pPr>
  </w:style>
  <w:style w:type="character" w:styleId="Accentuationintense">
    <w:name w:val="Intense Emphasis"/>
    <w:basedOn w:val="Policepardfaut"/>
    <w:uiPriority w:val="21"/>
    <w:qFormat/>
    <w:rsid w:val="0003494B"/>
    <w:rPr>
      <w:i/>
      <w:iCs/>
      <w:color w:val="0F4761" w:themeColor="accent1" w:themeShade="BF"/>
    </w:rPr>
  </w:style>
  <w:style w:type="paragraph" w:styleId="Citationintense">
    <w:name w:val="Intense Quote"/>
    <w:basedOn w:val="Normal"/>
    <w:next w:val="Normal"/>
    <w:link w:val="CitationintenseCar"/>
    <w:uiPriority w:val="30"/>
    <w:qFormat/>
    <w:rsid w:val="0003494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03494B"/>
    <w:rPr>
      <w:i/>
      <w:iCs/>
      <w:color w:val="0F4761" w:themeColor="accent1" w:themeShade="BF"/>
    </w:rPr>
  </w:style>
  <w:style w:type="character" w:styleId="Rfrenceintense">
    <w:name w:val="Intense Reference"/>
    <w:basedOn w:val="Policepardfaut"/>
    <w:uiPriority w:val="32"/>
    <w:qFormat/>
    <w:rsid w:val="0003494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509</Words>
  <Characters>2393</Characters>
  <Application>Microsoft Office Word</Application>
  <DocSecurity>0</DocSecurity>
  <Lines>43</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 perrin</dc:creator>
  <cp:keywords/>
  <dc:description/>
  <cp:lastModifiedBy>henri perrin</cp:lastModifiedBy>
  <cp:revision>10</cp:revision>
  <dcterms:created xsi:type="dcterms:W3CDTF">2026-01-15T15:53:00Z</dcterms:created>
  <dcterms:modified xsi:type="dcterms:W3CDTF">2026-01-17T07:50:00Z</dcterms:modified>
</cp:coreProperties>
</file>