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9BDE" w14:textId="72A319E4" w:rsidR="006B0FC0" w:rsidRPr="00CA6FFF" w:rsidRDefault="00F94A43" w:rsidP="00F94A43">
      <w:pPr>
        <w:jc w:val="both"/>
        <w:rPr>
          <w:sz w:val="28"/>
          <w:szCs w:val="28"/>
        </w:rPr>
      </w:pPr>
      <w:r w:rsidRPr="00CA6FFF">
        <w:rPr>
          <w:sz w:val="28"/>
          <w:szCs w:val="28"/>
        </w:rPr>
        <w:t>Quelle phrase magnifique, pleine de vérité. Trouvons-nous dans l'évangile de ce jour, quand Jésus nous dit. « Amen Amen, je vous le dis, celui qui entre dans l'enclos des brebis sans passer par la porte. Mais qui escalade par un autre endroit ? Celui-là est un voleur et un bandit. » Passer par la porte ? Cela nous paraît naturel. Et pourtant. Acceptons de nous poser un moment et de regarder les choses en face.</w:t>
      </w:r>
    </w:p>
    <w:p w14:paraId="3AE89415" w14:textId="6216C80D" w:rsidR="00F94A43" w:rsidRPr="00CA6FFF" w:rsidRDefault="00F94A43" w:rsidP="00F94A43">
      <w:pPr>
        <w:jc w:val="both"/>
        <w:rPr>
          <w:sz w:val="28"/>
          <w:szCs w:val="28"/>
        </w:rPr>
      </w:pPr>
      <w:r w:rsidRPr="00CA6FFF">
        <w:rPr>
          <w:sz w:val="28"/>
          <w:szCs w:val="28"/>
        </w:rPr>
        <w:t>Combien de fois dans nos relations ne sommes nous pas de ces femmes et de ces hommes    Qui escaladent par le mur ?   chaque fois ou nous nous essayons  de tirer les vers du nez  à nos enfants pour savoir  s’il ont ou n’ont pas quelqu’un dans leur vie, chaque fois ou nous  nous imposons dans les repas familiaux par nos éclats de  voix tonitruants , chaque fois ou dans nos réunions associatives ou managériales  nous coupons ou ne nous donnons pas la parole à ceux qui ne pense pas comme nous  oui c’est alors qu’à chaque fois nous escaladons pour rentrer en infraction  au lieu de passer par la porte que peut m’ouvrir mon interlocuteur.</w:t>
      </w:r>
    </w:p>
    <w:p w14:paraId="06E46D2A" w14:textId="6799AEA9" w:rsidR="00F94A43" w:rsidRPr="00CA6FFF" w:rsidRDefault="00F94A43" w:rsidP="00F94A43">
      <w:pPr>
        <w:jc w:val="both"/>
        <w:rPr>
          <w:sz w:val="28"/>
          <w:szCs w:val="28"/>
        </w:rPr>
      </w:pPr>
      <w:r w:rsidRPr="00CA6FFF">
        <w:rPr>
          <w:sz w:val="28"/>
          <w:szCs w:val="28"/>
        </w:rPr>
        <w:t xml:space="preserve">Faut-il que l’on manque à ce point de confiance en soi pour s’imposer par la force, la manipulation, le mensonge.  </w:t>
      </w:r>
    </w:p>
    <w:p w14:paraId="1AEFAF2E" w14:textId="3B7AA8A0" w:rsidR="00F94A43" w:rsidRPr="00CA6FFF" w:rsidRDefault="00F94A43" w:rsidP="00F94A43">
      <w:pPr>
        <w:jc w:val="both"/>
        <w:rPr>
          <w:sz w:val="28"/>
          <w:szCs w:val="28"/>
        </w:rPr>
      </w:pPr>
      <w:r w:rsidRPr="00CA6FFF">
        <w:rPr>
          <w:sz w:val="28"/>
          <w:szCs w:val="28"/>
        </w:rPr>
        <w:t xml:space="preserve">Oui ces situations peuvent polluer toutes nos relations personnelles, sociales et ne nous n’y trompons pas je dirais cela peut polluer jusqu’ à nos relations ecclésiales. On a tous en tête cellui ou celle qui veut tout </w:t>
      </w:r>
      <w:r w:rsidR="00CA6FFF" w:rsidRPr="00CA6FFF">
        <w:rPr>
          <w:sz w:val="28"/>
          <w:szCs w:val="28"/>
        </w:rPr>
        <w:t>faire,</w:t>
      </w:r>
      <w:r w:rsidRPr="00CA6FFF">
        <w:rPr>
          <w:sz w:val="28"/>
          <w:szCs w:val="28"/>
        </w:rPr>
        <w:t xml:space="preserve"> il est à lui seul toute l’équipe liturgique, </w:t>
      </w:r>
      <w:r w:rsidR="00CA6FFF" w:rsidRPr="00CA6FFF">
        <w:rPr>
          <w:sz w:val="28"/>
          <w:szCs w:val="28"/>
        </w:rPr>
        <w:t>tout le</w:t>
      </w:r>
      <w:r w:rsidRPr="00CA6FFF">
        <w:rPr>
          <w:sz w:val="28"/>
          <w:szCs w:val="28"/>
        </w:rPr>
        <w:t xml:space="preserve"> </w:t>
      </w:r>
      <w:r w:rsidR="00CA6FFF" w:rsidRPr="00CA6FFF">
        <w:rPr>
          <w:sz w:val="28"/>
          <w:szCs w:val="28"/>
        </w:rPr>
        <w:t>groupe de</w:t>
      </w:r>
      <w:r w:rsidRPr="00CA6FFF">
        <w:rPr>
          <w:sz w:val="28"/>
          <w:szCs w:val="28"/>
        </w:rPr>
        <w:t xml:space="preserve"> M</w:t>
      </w:r>
      <w:r w:rsidR="00CA6FFF" w:rsidRPr="00CA6FFF">
        <w:rPr>
          <w:sz w:val="28"/>
          <w:szCs w:val="28"/>
        </w:rPr>
        <w:t>CR</w:t>
      </w:r>
      <w:r w:rsidRPr="00CA6FFF">
        <w:rPr>
          <w:sz w:val="28"/>
          <w:szCs w:val="28"/>
        </w:rPr>
        <w:t xml:space="preserve">, il </w:t>
      </w:r>
      <w:r w:rsidR="00CA6FFF" w:rsidRPr="00CA6FFF">
        <w:rPr>
          <w:sz w:val="28"/>
          <w:szCs w:val="28"/>
        </w:rPr>
        <w:t>ne rend</w:t>
      </w:r>
      <w:r w:rsidRPr="00CA6FFF">
        <w:rPr>
          <w:sz w:val="28"/>
          <w:szCs w:val="28"/>
        </w:rPr>
        <w:t xml:space="preserve"> plus compte que les autres existent, vous le mettez à la porte en lui </w:t>
      </w:r>
      <w:r w:rsidR="00CA6FFF" w:rsidRPr="00CA6FFF">
        <w:rPr>
          <w:sz w:val="28"/>
          <w:szCs w:val="28"/>
        </w:rPr>
        <w:t>disant «</w:t>
      </w:r>
      <w:r w:rsidRPr="00CA6FFF">
        <w:rPr>
          <w:sz w:val="28"/>
          <w:szCs w:val="28"/>
        </w:rPr>
        <w:t> laisse un peu de place aux autres » il aura tout</w:t>
      </w:r>
      <w:r w:rsidR="00CA6FFF" w:rsidRPr="00CA6FFF">
        <w:rPr>
          <w:sz w:val="28"/>
          <w:szCs w:val="28"/>
        </w:rPr>
        <w:t xml:space="preserve"> à</w:t>
      </w:r>
      <w:r w:rsidRPr="00CA6FFF">
        <w:rPr>
          <w:sz w:val="28"/>
          <w:szCs w:val="28"/>
        </w:rPr>
        <w:t xml:space="preserve"> </w:t>
      </w:r>
      <w:r w:rsidR="00CA6FFF" w:rsidRPr="00CA6FFF">
        <w:rPr>
          <w:sz w:val="28"/>
          <w:szCs w:val="28"/>
        </w:rPr>
        <w:t>fait la possibilité de</w:t>
      </w:r>
      <w:r w:rsidRPr="00CA6FFF">
        <w:rPr>
          <w:sz w:val="28"/>
          <w:szCs w:val="28"/>
        </w:rPr>
        <w:t xml:space="preserve"> revenir par la fenêtre</w:t>
      </w:r>
      <w:r w:rsidR="00CA6FFF" w:rsidRPr="00CA6FFF">
        <w:rPr>
          <w:sz w:val="28"/>
          <w:szCs w:val="28"/>
        </w:rPr>
        <w:t xml:space="preserve">  </w:t>
      </w:r>
    </w:p>
    <w:p w14:paraId="7BE795D6" w14:textId="0AB975DB" w:rsidR="00F94A43" w:rsidRDefault="00F94A43" w:rsidP="00F94A43">
      <w:pPr>
        <w:jc w:val="both"/>
        <w:rPr>
          <w:sz w:val="28"/>
          <w:szCs w:val="28"/>
        </w:rPr>
      </w:pPr>
      <w:r w:rsidRPr="00CA6FFF">
        <w:rPr>
          <w:sz w:val="28"/>
          <w:szCs w:val="28"/>
        </w:rPr>
        <w:t xml:space="preserve">Cette </w:t>
      </w:r>
      <w:r w:rsidR="00CA6FFF" w:rsidRPr="00CA6FFF">
        <w:rPr>
          <w:sz w:val="28"/>
          <w:szCs w:val="28"/>
        </w:rPr>
        <w:t>attitude peut tous nous guetter, si nous ne sommes pas vigilent. Nous sommes tous appelés à être les uns pour les autres le « bon   Pasteur », celui qui a le souci du développement de chaque homme dans le respect de sa singularité, de son originalité propre.  Pour en arriver là, il faut respecter l’autre jusque dans ses silences. Il faut savoir accompagner et marcher au rythme de l’autre plutôt que de le précéder.  Les seules fois ou il me faut précéder l’autre, le frère dans une relation, c’est quand il s’agit de protéger, de défendre.</w:t>
      </w:r>
    </w:p>
    <w:p w14:paraId="6382EF15" w14:textId="4FCE6502" w:rsidR="00CA6FFF" w:rsidRDefault="00CA6FFF" w:rsidP="00F94A43">
      <w:pPr>
        <w:jc w:val="both"/>
        <w:rPr>
          <w:sz w:val="28"/>
          <w:szCs w:val="28"/>
        </w:rPr>
      </w:pPr>
      <w:r>
        <w:rPr>
          <w:sz w:val="28"/>
          <w:szCs w:val="28"/>
        </w:rPr>
        <w:t xml:space="preserve">Rentrer par la porte, c’est bien avoir conscience que je suis dans un ailleurs qui ne m’appartient </w:t>
      </w:r>
      <w:r w:rsidR="0037324A">
        <w:rPr>
          <w:sz w:val="28"/>
          <w:szCs w:val="28"/>
        </w:rPr>
        <w:t xml:space="preserve">pas, un ailleurs ou je suis accueillis  aussi me faudra  t  il accepter  de prendre le temps de la connaissance mutuelle  dans un climat </w:t>
      </w:r>
      <w:r w:rsidR="0037324A">
        <w:rPr>
          <w:sz w:val="28"/>
          <w:szCs w:val="28"/>
        </w:rPr>
        <w:lastRenderedPageBreak/>
        <w:t>de confiance car c’est elle et seulement elle qui peut tisser les liens si délicat de la connaissance authentique ou l’on ne se retient plus par peur, par crainte. Quand on se connait bien, on abandonne ses carapaces et l’on accepte de se montrer avec la vulnérabilité de ses blessures.</w:t>
      </w:r>
    </w:p>
    <w:p w14:paraId="49480F09" w14:textId="35903799" w:rsidR="0037324A" w:rsidRDefault="0037324A" w:rsidP="00F94A43">
      <w:pPr>
        <w:jc w:val="both"/>
        <w:rPr>
          <w:sz w:val="28"/>
          <w:szCs w:val="28"/>
        </w:rPr>
      </w:pPr>
      <w:r>
        <w:rPr>
          <w:sz w:val="28"/>
          <w:szCs w:val="28"/>
        </w:rPr>
        <w:t>C’est cette explosion vers la vérité</w:t>
      </w:r>
      <w:r w:rsidR="009E0131">
        <w:rPr>
          <w:sz w:val="28"/>
          <w:szCs w:val="28"/>
        </w:rPr>
        <w:t xml:space="preserve"> à laquelle nous sommes convies dans notre rapport avec  christ </w:t>
      </w:r>
      <w:r w:rsidR="00645287">
        <w:rPr>
          <w:sz w:val="28"/>
          <w:szCs w:val="28"/>
        </w:rPr>
        <w:t>notre  frère et  avec chacun des humains avec lesquels je vis.  Il nous faut accepter</w:t>
      </w:r>
      <w:r w:rsidR="00454B45">
        <w:rPr>
          <w:sz w:val="28"/>
          <w:szCs w:val="28"/>
        </w:rPr>
        <w:t xml:space="preserve"> d être les pèlerins d’un  pèlerinage qui ne se construits</w:t>
      </w:r>
      <w:r w:rsidR="00DC1744">
        <w:rPr>
          <w:sz w:val="28"/>
          <w:szCs w:val="28"/>
        </w:rPr>
        <w:t xml:space="preserve"> pas</w:t>
      </w:r>
      <w:r w:rsidR="00454B45">
        <w:rPr>
          <w:sz w:val="28"/>
          <w:szCs w:val="28"/>
        </w:rPr>
        <w:t xml:space="preserve">  avec des pourquoi et des parce que mais </w:t>
      </w:r>
      <w:r w:rsidR="00DC1744">
        <w:rPr>
          <w:sz w:val="28"/>
          <w:szCs w:val="28"/>
        </w:rPr>
        <w:t xml:space="preserve"> </w:t>
      </w:r>
      <w:proofErr w:type="spellStart"/>
      <w:r w:rsidR="00DC1744">
        <w:rPr>
          <w:sz w:val="28"/>
          <w:szCs w:val="28"/>
        </w:rPr>
        <w:t>qui</w:t>
      </w:r>
      <w:r w:rsidR="00454B45">
        <w:rPr>
          <w:sz w:val="28"/>
          <w:szCs w:val="28"/>
        </w:rPr>
        <w:t>se</w:t>
      </w:r>
      <w:proofErr w:type="spellEnd"/>
      <w:r w:rsidR="00454B45">
        <w:rPr>
          <w:sz w:val="28"/>
          <w:szCs w:val="28"/>
        </w:rPr>
        <w:t xml:space="preserve"> construit  dans  un accueil favorable inconditionnel  fonde sur l’humanité qui nous est </w:t>
      </w:r>
      <w:r w:rsidR="00DC1744">
        <w:rPr>
          <w:sz w:val="28"/>
          <w:szCs w:val="28"/>
        </w:rPr>
        <w:t>donnée</w:t>
      </w:r>
      <w:r w:rsidR="00454B45">
        <w:rPr>
          <w:sz w:val="28"/>
          <w:szCs w:val="28"/>
        </w:rPr>
        <w:t xml:space="preserve"> en héritage</w:t>
      </w:r>
    </w:p>
    <w:p w14:paraId="54743250" w14:textId="767EAE12" w:rsidR="00DC1744" w:rsidRPr="00CA6FFF" w:rsidRDefault="00DC1744" w:rsidP="00F94A43">
      <w:pPr>
        <w:jc w:val="both"/>
        <w:rPr>
          <w:sz w:val="28"/>
          <w:szCs w:val="28"/>
        </w:rPr>
      </w:pPr>
      <w:r>
        <w:rPr>
          <w:sz w:val="28"/>
          <w:szCs w:val="28"/>
        </w:rPr>
        <w:t xml:space="preserve">Comme  le christ  savoir  se donner  pour que l’autre  puisse développer l’intégralité de son humanité.  Dans ce don nous n’irons jamais aussi loin </w:t>
      </w:r>
      <w:proofErr w:type="spellStart"/>
      <w:r>
        <w:rPr>
          <w:sz w:val="28"/>
          <w:szCs w:val="28"/>
        </w:rPr>
        <w:t>qu</w:t>
      </w:r>
      <w:proofErr w:type="spellEnd"/>
      <w:r>
        <w:rPr>
          <w:sz w:val="28"/>
          <w:szCs w:val="28"/>
        </w:rPr>
        <w:t xml:space="preserve"> e le christ mais en empruntant son chemin,  nous pourrons peut être remettre des sourires sur les lèvres et un peu d’Esperance, au fond des  cœurs meurtris.  Seigneur aide moi à te ressembler chaque jour un peu plus</w:t>
      </w:r>
    </w:p>
    <w:sectPr w:rsidR="00DC1744" w:rsidRPr="00CA6F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4A72" w14:textId="77777777" w:rsidR="00AF7F7C" w:rsidRDefault="00AF7F7C" w:rsidP="009E0131">
      <w:pPr>
        <w:spacing w:after="0" w:line="240" w:lineRule="auto"/>
      </w:pPr>
      <w:r>
        <w:separator/>
      </w:r>
    </w:p>
  </w:endnote>
  <w:endnote w:type="continuationSeparator" w:id="0">
    <w:p w14:paraId="1F976EAB" w14:textId="77777777" w:rsidR="00AF7F7C" w:rsidRDefault="00AF7F7C" w:rsidP="009E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9000" w14:textId="77777777" w:rsidR="00AF7F7C" w:rsidRDefault="00AF7F7C" w:rsidP="009E0131">
      <w:pPr>
        <w:spacing w:after="0" w:line="240" w:lineRule="auto"/>
      </w:pPr>
      <w:r>
        <w:separator/>
      </w:r>
    </w:p>
  </w:footnote>
  <w:footnote w:type="continuationSeparator" w:id="0">
    <w:p w14:paraId="7C7AE874" w14:textId="77777777" w:rsidR="00AF7F7C" w:rsidRDefault="00AF7F7C" w:rsidP="009E0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0D"/>
    <w:rsid w:val="00195C28"/>
    <w:rsid w:val="0037324A"/>
    <w:rsid w:val="00454B45"/>
    <w:rsid w:val="00456B0D"/>
    <w:rsid w:val="00645287"/>
    <w:rsid w:val="00682B93"/>
    <w:rsid w:val="006B0FC0"/>
    <w:rsid w:val="007309BC"/>
    <w:rsid w:val="008D4C26"/>
    <w:rsid w:val="009E0131"/>
    <w:rsid w:val="00AF7F7C"/>
    <w:rsid w:val="00B9008C"/>
    <w:rsid w:val="00CA6FFF"/>
    <w:rsid w:val="00DC1744"/>
    <w:rsid w:val="00DC58FB"/>
    <w:rsid w:val="00F94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C140"/>
  <w15:chartTrackingRefBased/>
  <w15:docId w15:val="{23386E70-0930-4044-8EE3-AAA0694B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6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6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6B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6B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6B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6B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6B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6B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6B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6B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6B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6B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6B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6B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6B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6B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6B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6B0D"/>
    <w:rPr>
      <w:rFonts w:eastAsiaTheme="majorEastAsia" w:cstheme="majorBidi"/>
      <w:color w:val="272727" w:themeColor="text1" w:themeTint="D8"/>
    </w:rPr>
  </w:style>
  <w:style w:type="paragraph" w:styleId="Titre">
    <w:name w:val="Title"/>
    <w:basedOn w:val="Normal"/>
    <w:next w:val="Normal"/>
    <w:link w:val="TitreCar"/>
    <w:uiPriority w:val="10"/>
    <w:qFormat/>
    <w:rsid w:val="00456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6B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6B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6B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6B0D"/>
    <w:pPr>
      <w:spacing w:before="160"/>
      <w:jc w:val="center"/>
    </w:pPr>
    <w:rPr>
      <w:i/>
      <w:iCs/>
      <w:color w:val="404040" w:themeColor="text1" w:themeTint="BF"/>
    </w:rPr>
  </w:style>
  <w:style w:type="character" w:customStyle="1" w:styleId="CitationCar">
    <w:name w:val="Citation Car"/>
    <w:basedOn w:val="Policepardfaut"/>
    <w:link w:val="Citation"/>
    <w:uiPriority w:val="29"/>
    <w:rsid w:val="00456B0D"/>
    <w:rPr>
      <w:i/>
      <w:iCs/>
      <w:color w:val="404040" w:themeColor="text1" w:themeTint="BF"/>
    </w:rPr>
  </w:style>
  <w:style w:type="paragraph" w:styleId="Paragraphedeliste">
    <w:name w:val="List Paragraph"/>
    <w:basedOn w:val="Normal"/>
    <w:uiPriority w:val="34"/>
    <w:qFormat/>
    <w:rsid w:val="00456B0D"/>
    <w:pPr>
      <w:ind w:left="720"/>
      <w:contextualSpacing/>
    </w:pPr>
  </w:style>
  <w:style w:type="character" w:styleId="Accentuationintense">
    <w:name w:val="Intense Emphasis"/>
    <w:basedOn w:val="Policepardfaut"/>
    <w:uiPriority w:val="21"/>
    <w:qFormat/>
    <w:rsid w:val="00456B0D"/>
    <w:rPr>
      <w:i/>
      <w:iCs/>
      <w:color w:val="0F4761" w:themeColor="accent1" w:themeShade="BF"/>
    </w:rPr>
  </w:style>
  <w:style w:type="paragraph" w:styleId="Citationintense">
    <w:name w:val="Intense Quote"/>
    <w:basedOn w:val="Normal"/>
    <w:next w:val="Normal"/>
    <w:link w:val="CitationintenseCar"/>
    <w:uiPriority w:val="30"/>
    <w:qFormat/>
    <w:rsid w:val="00456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6B0D"/>
    <w:rPr>
      <w:i/>
      <w:iCs/>
      <w:color w:val="0F4761" w:themeColor="accent1" w:themeShade="BF"/>
    </w:rPr>
  </w:style>
  <w:style w:type="character" w:styleId="Rfrenceintense">
    <w:name w:val="Intense Reference"/>
    <w:basedOn w:val="Policepardfaut"/>
    <w:uiPriority w:val="32"/>
    <w:qFormat/>
    <w:rsid w:val="00456B0D"/>
    <w:rPr>
      <w:b/>
      <w:bCs/>
      <w:smallCaps/>
      <w:color w:val="0F4761" w:themeColor="accent1" w:themeShade="BF"/>
      <w:spacing w:val="5"/>
    </w:rPr>
  </w:style>
  <w:style w:type="paragraph" w:styleId="En-tte">
    <w:name w:val="header"/>
    <w:basedOn w:val="Normal"/>
    <w:link w:val="En-tteCar"/>
    <w:uiPriority w:val="99"/>
    <w:unhideWhenUsed/>
    <w:rsid w:val="009E0131"/>
    <w:pPr>
      <w:tabs>
        <w:tab w:val="center" w:pos="4536"/>
        <w:tab w:val="right" w:pos="9072"/>
      </w:tabs>
      <w:spacing w:after="0" w:line="240" w:lineRule="auto"/>
    </w:pPr>
  </w:style>
  <w:style w:type="character" w:customStyle="1" w:styleId="En-tteCar">
    <w:name w:val="En-tête Car"/>
    <w:basedOn w:val="Policepardfaut"/>
    <w:link w:val="En-tte"/>
    <w:uiPriority w:val="99"/>
    <w:rsid w:val="009E0131"/>
  </w:style>
  <w:style w:type="paragraph" w:styleId="Pieddepage">
    <w:name w:val="footer"/>
    <w:basedOn w:val="Normal"/>
    <w:link w:val="PieddepageCar"/>
    <w:uiPriority w:val="99"/>
    <w:unhideWhenUsed/>
    <w:rsid w:val="009E01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2912</Characters>
  <Application>Microsoft Office Word</Application>
  <DocSecurity>0</DocSecurity>
  <Lines>93</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henri perrin</cp:lastModifiedBy>
  <cp:revision>9</cp:revision>
  <dcterms:created xsi:type="dcterms:W3CDTF">2026-03-17T07:37:00Z</dcterms:created>
  <dcterms:modified xsi:type="dcterms:W3CDTF">2026-03-18T06:10:00Z</dcterms:modified>
</cp:coreProperties>
</file>