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07D04" w14:textId="3C04D348" w:rsidR="006B0FC0" w:rsidRDefault="002F34C1" w:rsidP="002F34C1">
      <w:pPr>
        <w:jc w:val="both"/>
        <w:rPr>
          <w:sz w:val="28"/>
          <w:szCs w:val="28"/>
        </w:rPr>
      </w:pPr>
      <w:r w:rsidRPr="002F34C1">
        <w:rPr>
          <w:sz w:val="28"/>
          <w:szCs w:val="28"/>
        </w:rPr>
        <w:t xml:space="preserve">Voici le temps des </w:t>
      </w:r>
      <w:r w:rsidR="000A77E1" w:rsidRPr="002F34C1">
        <w:rPr>
          <w:sz w:val="28"/>
          <w:szCs w:val="28"/>
        </w:rPr>
        <w:t>vacances</w:t>
      </w:r>
      <w:r w:rsidR="000A77E1">
        <w:rPr>
          <w:sz w:val="28"/>
          <w:szCs w:val="28"/>
        </w:rPr>
        <w:t>, Le</w:t>
      </w:r>
      <w:r>
        <w:rPr>
          <w:sz w:val="28"/>
          <w:szCs w:val="28"/>
        </w:rPr>
        <w:t xml:space="preserve"> temps pour poser les valises </w:t>
      </w:r>
      <w:r w:rsidR="00A622D3">
        <w:rPr>
          <w:sz w:val="28"/>
          <w:szCs w:val="28"/>
        </w:rPr>
        <w:t>p</w:t>
      </w:r>
      <w:r>
        <w:rPr>
          <w:sz w:val="28"/>
          <w:szCs w:val="28"/>
        </w:rPr>
        <w:t xml:space="preserve">our se rencontrer autrement </w:t>
      </w:r>
      <w:r w:rsidR="00A622D3">
        <w:rPr>
          <w:sz w:val="28"/>
          <w:szCs w:val="28"/>
        </w:rPr>
        <w:t>,</w:t>
      </w:r>
      <w:r>
        <w:rPr>
          <w:sz w:val="28"/>
          <w:szCs w:val="28"/>
        </w:rPr>
        <w:t xml:space="preserve">Le temps aussi pour s’émerveiller devant une nature Que nous n’apprécions plus </w:t>
      </w:r>
      <w:r w:rsidR="00A622D3">
        <w:rPr>
          <w:sz w:val="28"/>
          <w:szCs w:val="28"/>
        </w:rPr>
        <w:t>,</w:t>
      </w:r>
      <w:r>
        <w:rPr>
          <w:sz w:val="28"/>
          <w:szCs w:val="28"/>
        </w:rPr>
        <w:t xml:space="preserve">tellement nous sommes pris dans le cycle Intrépide De nos rythmes infernaux : Métro, boulot, dodo avec au milieu </w:t>
      </w:r>
      <w:r w:rsidR="00A622D3">
        <w:rPr>
          <w:sz w:val="28"/>
          <w:szCs w:val="28"/>
        </w:rPr>
        <w:t>u</w:t>
      </w:r>
      <w:r>
        <w:rPr>
          <w:sz w:val="28"/>
          <w:szCs w:val="28"/>
        </w:rPr>
        <w:t>n peu de présence A la famille, aux enfants.</w:t>
      </w:r>
    </w:p>
    <w:p w14:paraId="35475991" w14:textId="77777777" w:rsidR="00A622D3" w:rsidRDefault="002F34C1" w:rsidP="002F34C1">
      <w:pPr>
        <w:jc w:val="both"/>
        <w:rPr>
          <w:sz w:val="28"/>
          <w:szCs w:val="28"/>
        </w:rPr>
      </w:pPr>
      <w:r>
        <w:rPr>
          <w:sz w:val="28"/>
          <w:szCs w:val="28"/>
        </w:rPr>
        <w:t xml:space="preserve">Les vacances Un temps béni pour convoquer au cœur de notre quotidien un temps de respiration spirituelle dans un compagnonnage renouvelé </w:t>
      </w:r>
      <w:r w:rsidR="00A622D3">
        <w:rPr>
          <w:sz w:val="28"/>
          <w:szCs w:val="28"/>
        </w:rPr>
        <w:t>d</w:t>
      </w:r>
      <w:r>
        <w:rPr>
          <w:sz w:val="28"/>
          <w:szCs w:val="28"/>
        </w:rPr>
        <w:t>e la parole de Dieu.</w:t>
      </w:r>
    </w:p>
    <w:p w14:paraId="638E18E4" w14:textId="465F8402" w:rsidR="001A06A3" w:rsidRDefault="002F34C1" w:rsidP="002F34C1">
      <w:pPr>
        <w:jc w:val="both"/>
        <w:rPr>
          <w:sz w:val="28"/>
          <w:szCs w:val="28"/>
        </w:rPr>
      </w:pPr>
      <w:r>
        <w:rPr>
          <w:sz w:val="28"/>
          <w:szCs w:val="28"/>
        </w:rPr>
        <w:t xml:space="preserve"> La parole de Dieu est une parole. qui renouvelle, tonifie celui qui se laisse travailler par sa puissance et sa force</w:t>
      </w:r>
      <w:r w:rsidR="00A622D3">
        <w:rPr>
          <w:sz w:val="28"/>
          <w:szCs w:val="28"/>
        </w:rPr>
        <w:t>.</w:t>
      </w:r>
      <w:r>
        <w:rPr>
          <w:sz w:val="28"/>
          <w:szCs w:val="28"/>
        </w:rPr>
        <w:t xml:space="preserve"> </w:t>
      </w:r>
      <w:r w:rsidR="00A622D3">
        <w:rPr>
          <w:sz w:val="28"/>
          <w:szCs w:val="28"/>
        </w:rPr>
        <w:t>U</w:t>
      </w:r>
      <w:r>
        <w:rPr>
          <w:sz w:val="28"/>
          <w:szCs w:val="28"/>
        </w:rPr>
        <w:t xml:space="preserve">ne puissance et une force qui ne sont jamais de l’ordre de la force dévastatrice et cassante mais de l’ordre d’une force tranquille qui vous irrigue jusque dans </w:t>
      </w:r>
      <w:r w:rsidR="00A622D3">
        <w:rPr>
          <w:sz w:val="28"/>
          <w:szCs w:val="28"/>
        </w:rPr>
        <w:t>v</w:t>
      </w:r>
      <w:r>
        <w:rPr>
          <w:sz w:val="28"/>
          <w:szCs w:val="28"/>
        </w:rPr>
        <w:t xml:space="preserve">os lieux  intérieurs les plus </w:t>
      </w:r>
      <w:r w:rsidR="002542A6">
        <w:rPr>
          <w:sz w:val="28"/>
          <w:szCs w:val="28"/>
        </w:rPr>
        <w:t>arides, comme le dit le te</w:t>
      </w:r>
      <w:r w:rsidR="001A06A3">
        <w:rPr>
          <w:sz w:val="28"/>
          <w:szCs w:val="28"/>
        </w:rPr>
        <w:t>x</w:t>
      </w:r>
      <w:r w:rsidR="002542A6">
        <w:rPr>
          <w:sz w:val="28"/>
          <w:szCs w:val="28"/>
        </w:rPr>
        <w:t xml:space="preserve">te que  nous venons d’entendre «  elle </w:t>
      </w:r>
      <w:r w:rsidR="00A622D3">
        <w:rPr>
          <w:sz w:val="28"/>
          <w:szCs w:val="28"/>
        </w:rPr>
        <w:t xml:space="preserve"> (la parole),</w:t>
      </w:r>
      <w:r w:rsidR="002542A6">
        <w:rPr>
          <w:sz w:val="28"/>
          <w:szCs w:val="28"/>
        </w:rPr>
        <w:t>ne revient jamais sans avoir accompli sa mission »</w:t>
      </w:r>
      <w:r>
        <w:rPr>
          <w:sz w:val="28"/>
          <w:szCs w:val="28"/>
        </w:rPr>
        <w:t xml:space="preserve"> </w:t>
      </w:r>
    </w:p>
    <w:p w14:paraId="04FF908E" w14:textId="4FFC668E" w:rsidR="002F34C1" w:rsidRDefault="002F34C1" w:rsidP="002F34C1">
      <w:pPr>
        <w:jc w:val="both"/>
        <w:rPr>
          <w:sz w:val="28"/>
          <w:szCs w:val="28"/>
        </w:rPr>
      </w:pPr>
      <w:r>
        <w:rPr>
          <w:sz w:val="28"/>
          <w:szCs w:val="28"/>
        </w:rPr>
        <w:t xml:space="preserve"> L’aridité intérieure, disons le nous bien, n’est jamais de l’ordre du ni vu ni connu</w:t>
      </w:r>
      <w:r w:rsidR="002542A6">
        <w:rPr>
          <w:sz w:val="28"/>
          <w:szCs w:val="28"/>
        </w:rPr>
        <w:t xml:space="preserve">  car elle se perçoit aussi bien souvent par une sècheresse de ton quand je m’adresse à l’autre, une aridité du cœur qui fait que je ne me laisse pas   émouvoir et rejoindre par quoi que ce soit, je deviens blasé  par la détresse de l’autre et je me replie dans ma tour d’ivoire. </w:t>
      </w:r>
      <w:r w:rsidR="000A77E1">
        <w:rPr>
          <w:sz w:val="28"/>
          <w:szCs w:val="28"/>
        </w:rPr>
        <w:t>Une</w:t>
      </w:r>
      <w:r w:rsidR="002542A6">
        <w:rPr>
          <w:sz w:val="28"/>
          <w:szCs w:val="28"/>
        </w:rPr>
        <w:t xml:space="preserve"> </w:t>
      </w:r>
      <w:r w:rsidR="000A77E1">
        <w:rPr>
          <w:sz w:val="28"/>
          <w:szCs w:val="28"/>
        </w:rPr>
        <w:t>aridité qui</w:t>
      </w:r>
      <w:r w:rsidR="002542A6">
        <w:rPr>
          <w:sz w:val="28"/>
          <w:szCs w:val="28"/>
        </w:rPr>
        <w:t xml:space="preserve"> me </w:t>
      </w:r>
      <w:r w:rsidR="000A77E1">
        <w:rPr>
          <w:sz w:val="28"/>
          <w:szCs w:val="28"/>
        </w:rPr>
        <w:t>fait convoiter ce</w:t>
      </w:r>
      <w:r w:rsidR="002542A6">
        <w:rPr>
          <w:sz w:val="28"/>
          <w:szCs w:val="28"/>
        </w:rPr>
        <w:t xml:space="preserve"> </w:t>
      </w:r>
      <w:r w:rsidR="000A77E1">
        <w:rPr>
          <w:sz w:val="28"/>
          <w:szCs w:val="28"/>
        </w:rPr>
        <w:t>qui irrigue</w:t>
      </w:r>
      <w:r w:rsidR="002542A6">
        <w:rPr>
          <w:sz w:val="28"/>
          <w:szCs w:val="28"/>
        </w:rPr>
        <w:t xml:space="preserve"> l’autre et nourri le vivant qu’il est !</w:t>
      </w:r>
      <w:r w:rsidR="001A06A3">
        <w:rPr>
          <w:sz w:val="28"/>
          <w:szCs w:val="28"/>
        </w:rPr>
        <w:t xml:space="preserve">  si j’en suis la   alors   ne méprisons pas le « redflag</w:t>
      </w:r>
      <w:r w:rsidR="00A622D3">
        <w:rPr>
          <w:sz w:val="28"/>
          <w:szCs w:val="28"/>
        </w:rPr>
        <w:t> »</w:t>
      </w:r>
      <w:r w:rsidR="001A06A3">
        <w:rPr>
          <w:sz w:val="28"/>
          <w:szCs w:val="28"/>
        </w:rPr>
        <w:t xml:space="preserve">  que ces symptômes  nous envoient et surtout réagissons ! </w:t>
      </w:r>
    </w:p>
    <w:p w14:paraId="21E51506" w14:textId="6CC4F8B5" w:rsidR="002542A6" w:rsidRDefault="002542A6" w:rsidP="002F34C1">
      <w:pPr>
        <w:jc w:val="both"/>
        <w:rPr>
          <w:sz w:val="28"/>
          <w:szCs w:val="28"/>
        </w:rPr>
      </w:pPr>
      <w:r>
        <w:rPr>
          <w:sz w:val="28"/>
          <w:szCs w:val="28"/>
        </w:rPr>
        <w:t xml:space="preserve">Le </w:t>
      </w:r>
      <w:r w:rsidR="000A77E1">
        <w:rPr>
          <w:sz w:val="28"/>
          <w:szCs w:val="28"/>
        </w:rPr>
        <w:t>temps des</w:t>
      </w:r>
      <w:r>
        <w:rPr>
          <w:sz w:val="28"/>
          <w:szCs w:val="28"/>
        </w:rPr>
        <w:t xml:space="preserve"> vacances, un temps pour cultiver </w:t>
      </w:r>
      <w:r w:rsidR="00A622D3">
        <w:rPr>
          <w:sz w:val="28"/>
          <w:szCs w:val="28"/>
        </w:rPr>
        <w:t xml:space="preserve">son </w:t>
      </w:r>
      <w:r>
        <w:rPr>
          <w:sz w:val="28"/>
          <w:szCs w:val="28"/>
        </w:rPr>
        <w:t xml:space="preserve"> terrain,</w:t>
      </w:r>
      <w:r w:rsidR="00A622D3">
        <w:rPr>
          <w:sz w:val="28"/>
          <w:szCs w:val="28"/>
        </w:rPr>
        <w:t xml:space="preserve"> pour prendre soin </w:t>
      </w:r>
      <w:r>
        <w:rPr>
          <w:sz w:val="28"/>
          <w:szCs w:val="28"/>
        </w:rPr>
        <w:t xml:space="preserve"> l’humus vivant qui est en moi, </w:t>
      </w:r>
      <w:r w:rsidR="000A77E1">
        <w:rPr>
          <w:sz w:val="28"/>
          <w:szCs w:val="28"/>
        </w:rPr>
        <w:t>l’aérer par</w:t>
      </w:r>
      <w:r>
        <w:rPr>
          <w:sz w:val="28"/>
          <w:szCs w:val="28"/>
        </w:rPr>
        <w:t xml:space="preserve"> mon </w:t>
      </w:r>
      <w:r w:rsidR="000A77E1">
        <w:rPr>
          <w:sz w:val="28"/>
          <w:szCs w:val="28"/>
        </w:rPr>
        <w:t>ouverture à</w:t>
      </w:r>
      <w:r>
        <w:rPr>
          <w:sz w:val="28"/>
          <w:szCs w:val="28"/>
        </w:rPr>
        <w:t xml:space="preserve"> ce </w:t>
      </w:r>
      <w:r w:rsidR="000A77E1">
        <w:rPr>
          <w:sz w:val="28"/>
          <w:szCs w:val="28"/>
        </w:rPr>
        <w:t>qui m’est</w:t>
      </w:r>
      <w:r>
        <w:rPr>
          <w:sz w:val="28"/>
          <w:szCs w:val="28"/>
        </w:rPr>
        <w:t xml:space="preserve"> diffèrent, et </w:t>
      </w:r>
      <w:r w:rsidR="000A77E1">
        <w:rPr>
          <w:sz w:val="28"/>
          <w:szCs w:val="28"/>
        </w:rPr>
        <w:t>l’accueillir comme</w:t>
      </w:r>
      <w:r>
        <w:rPr>
          <w:sz w:val="28"/>
          <w:szCs w:val="28"/>
        </w:rPr>
        <w:t xml:space="preserve"> une chance et non pas comme une menace</w:t>
      </w:r>
      <w:r w:rsidR="001A06A3">
        <w:rPr>
          <w:sz w:val="28"/>
          <w:szCs w:val="28"/>
        </w:rPr>
        <w:t>. Cela  me permettra aussi de réveiller en moi la capacité d’émerveillement et d’empathie</w:t>
      </w:r>
    </w:p>
    <w:p w14:paraId="0133FAB7" w14:textId="3511CDBA" w:rsidR="00784D7C" w:rsidRDefault="002542A6" w:rsidP="002F34C1">
      <w:pPr>
        <w:jc w:val="both"/>
        <w:rPr>
          <w:sz w:val="28"/>
          <w:szCs w:val="28"/>
        </w:rPr>
      </w:pPr>
      <w:r>
        <w:rPr>
          <w:sz w:val="28"/>
          <w:szCs w:val="28"/>
        </w:rPr>
        <w:t xml:space="preserve"> </w:t>
      </w:r>
      <w:r w:rsidR="001E2021">
        <w:rPr>
          <w:sz w:val="28"/>
          <w:szCs w:val="28"/>
        </w:rPr>
        <w:t>le</w:t>
      </w:r>
      <w:r>
        <w:rPr>
          <w:sz w:val="28"/>
          <w:szCs w:val="28"/>
        </w:rPr>
        <w:t xml:space="preserve"> </w:t>
      </w:r>
      <w:r w:rsidR="000A77E1">
        <w:rPr>
          <w:sz w:val="28"/>
          <w:szCs w:val="28"/>
        </w:rPr>
        <w:t>débroussailler de</w:t>
      </w:r>
      <w:r>
        <w:rPr>
          <w:sz w:val="28"/>
          <w:szCs w:val="28"/>
        </w:rPr>
        <w:t xml:space="preserve"> mes </w:t>
      </w:r>
      <w:r w:rsidR="000A77E1">
        <w:rPr>
          <w:sz w:val="28"/>
          <w:szCs w:val="28"/>
        </w:rPr>
        <w:t>idées toutes</w:t>
      </w:r>
      <w:r>
        <w:rPr>
          <w:sz w:val="28"/>
          <w:szCs w:val="28"/>
        </w:rPr>
        <w:t xml:space="preserve"> faites qui deviennent </w:t>
      </w:r>
      <w:r w:rsidR="000A77E1">
        <w:rPr>
          <w:sz w:val="28"/>
          <w:szCs w:val="28"/>
        </w:rPr>
        <w:t>étouffantes par</w:t>
      </w:r>
      <w:r>
        <w:rPr>
          <w:sz w:val="28"/>
          <w:szCs w:val="28"/>
        </w:rPr>
        <w:t xml:space="preserve"> des </w:t>
      </w:r>
      <w:r w:rsidR="000A77E1">
        <w:rPr>
          <w:sz w:val="28"/>
          <w:szCs w:val="28"/>
        </w:rPr>
        <w:t>lectures qui</w:t>
      </w:r>
      <w:r>
        <w:rPr>
          <w:sz w:val="28"/>
          <w:szCs w:val="28"/>
        </w:rPr>
        <w:t xml:space="preserve"> m’aident </w:t>
      </w:r>
      <w:r w:rsidR="000A77E1">
        <w:rPr>
          <w:sz w:val="28"/>
          <w:szCs w:val="28"/>
        </w:rPr>
        <w:t>à repositionner</w:t>
      </w:r>
      <w:r>
        <w:rPr>
          <w:sz w:val="28"/>
          <w:szCs w:val="28"/>
        </w:rPr>
        <w:t xml:space="preserve"> </w:t>
      </w:r>
      <w:r w:rsidR="000A77E1">
        <w:rPr>
          <w:sz w:val="28"/>
          <w:szCs w:val="28"/>
        </w:rPr>
        <w:t>les choses</w:t>
      </w:r>
      <w:r>
        <w:rPr>
          <w:sz w:val="28"/>
          <w:szCs w:val="28"/>
        </w:rPr>
        <w:t xml:space="preserve"> autrement</w:t>
      </w:r>
      <w:r w:rsidR="00784D7C">
        <w:rPr>
          <w:sz w:val="28"/>
          <w:szCs w:val="28"/>
        </w:rPr>
        <w:t xml:space="preserve">, dans un authentique travail réflexif. Il ne s’agit pas de se prendre la </w:t>
      </w:r>
      <w:r w:rsidR="000A77E1">
        <w:rPr>
          <w:sz w:val="28"/>
          <w:szCs w:val="28"/>
        </w:rPr>
        <w:t>tête mais</w:t>
      </w:r>
      <w:r w:rsidR="00784D7C">
        <w:rPr>
          <w:sz w:val="28"/>
          <w:szCs w:val="28"/>
        </w:rPr>
        <w:t xml:space="preserve"> de l’irriguer d’une fine </w:t>
      </w:r>
      <w:r w:rsidR="000A77E1">
        <w:rPr>
          <w:sz w:val="28"/>
          <w:szCs w:val="28"/>
        </w:rPr>
        <w:t>pluie qui</w:t>
      </w:r>
      <w:r w:rsidR="00784D7C">
        <w:rPr>
          <w:sz w:val="28"/>
          <w:szCs w:val="28"/>
        </w:rPr>
        <w:t xml:space="preserve"> </w:t>
      </w:r>
      <w:r w:rsidR="000A77E1">
        <w:rPr>
          <w:sz w:val="28"/>
          <w:szCs w:val="28"/>
        </w:rPr>
        <w:t>s’appelle, relecture</w:t>
      </w:r>
      <w:r w:rsidR="00784D7C">
        <w:rPr>
          <w:sz w:val="28"/>
          <w:szCs w:val="28"/>
        </w:rPr>
        <w:t xml:space="preserve">, discernement puisé à la pensée d’un autre que </w:t>
      </w:r>
      <w:r w:rsidR="000A77E1">
        <w:rPr>
          <w:sz w:val="28"/>
          <w:szCs w:val="28"/>
        </w:rPr>
        <w:t>moi...</w:t>
      </w:r>
      <w:r w:rsidR="00784D7C">
        <w:rPr>
          <w:sz w:val="28"/>
          <w:szCs w:val="28"/>
        </w:rPr>
        <w:t xml:space="preserve">  Si </w:t>
      </w:r>
      <w:r w:rsidR="000A77E1">
        <w:rPr>
          <w:sz w:val="28"/>
          <w:szCs w:val="28"/>
        </w:rPr>
        <w:t xml:space="preserve">internet fonctionne  </w:t>
      </w:r>
      <w:r w:rsidR="00784D7C">
        <w:rPr>
          <w:sz w:val="28"/>
          <w:szCs w:val="28"/>
        </w:rPr>
        <w:t xml:space="preserve"> par </w:t>
      </w:r>
      <w:r w:rsidR="000A77E1">
        <w:rPr>
          <w:sz w:val="28"/>
          <w:szCs w:val="28"/>
        </w:rPr>
        <w:t>algorithmes ce</w:t>
      </w:r>
      <w:r w:rsidR="00784D7C">
        <w:rPr>
          <w:sz w:val="28"/>
          <w:szCs w:val="28"/>
        </w:rPr>
        <w:t xml:space="preserve"> n est </w:t>
      </w:r>
      <w:r w:rsidR="000A77E1">
        <w:rPr>
          <w:sz w:val="28"/>
          <w:szCs w:val="28"/>
        </w:rPr>
        <w:t>peut-être</w:t>
      </w:r>
      <w:r w:rsidR="00784D7C">
        <w:rPr>
          <w:sz w:val="28"/>
          <w:szCs w:val="28"/>
        </w:rPr>
        <w:t xml:space="preserve"> pas un hasard, c’est peut </w:t>
      </w:r>
      <w:r w:rsidR="000A77E1">
        <w:rPr>
          <w:sz w:val="28"/>
          <w:szCs w:val="28"/>
        </w:rPr>
        <w:t>être que</w:t>
      </w:r>
      <w:r w:rsidR="00784D7C">
        <w:rPr>
          <w:sz w:val="28"/>
          <w:szCs w:val="28"/>
        </w:rPr>
        <w:t xml:space="preserve"> son </w:t>
      </w:r>
      <w:r w:rsidR="000A77E1">
        <w:rPr>
          <w:sz w:val="28"/>
          <w:szCs w:val="28"/>
        </w:rPr>
        <w:t>créateur lui</w:t>
      </w:r>
      <w:r w:rsidR="00784D7C">
        <w:rPr>
          <w:sz w:val="28"/>
          <w:szCs w:val="28"/>
        </w:rPr>
        <w:t xml:space="preserve"> a lègue sa manière </w:t>
      </w:r>
      <w:r w:rsidR="000A77E1">
        <w:rPr>
          <w:sz w:val="28"/>
          <w:szCs w:val="28"/>
        </w:rPr>
        <w:t>d’élaborer une</w:t>
      </w:r>
      <w:r w:rsidR="00784D7C">
        <w:rPr>
          <w:sz w:val="28"/>
          <w:szCs w:val="28"/>
        </w:rPr>
        <w:t xml:space="preserve"> </w:t>
      </w:r>
      <w:r w:rsidR="000A77E1">
        <w:rPr>
          <w:sz w:val="28"/>
          <w:szCs w:val="28"/>
        </w:rPr>
        <w:t>pensée qui</w:t>
      </w:r>
      <w:r w:rsidR="00784D7C">
        <w:rPr>
          <w:sz w:val="28"/>
          <w:szCs w:val="28"/>
        </w:rPr>
        <w:t xml:space="preserve"> a tendance à se nourrir du même plutôt </w:t>
      </w:r>
      <w:r w:rsidR="00784D7C">
        <w:rPr>
          <w:sz w:val="28"/>
          <w:szCs w:val="28"/>
        </w:rPr>
        <w:lastRenderedPageBreak/>
        <w:t xml:space="preserve">que du pluriel. Luttons contre cette fâcheuse habitude, </w:t>
      </w:r>
      <w:r w:rsidR="000A77E1">
        <w:rPr>
          <w:sz w:val="28"/>
          <w:szCs w:val="28"/>
        </w:rPr>
        <w:t>renouvelons</w:t>
      </w:r>
      <w:r w:rsidR="00A622D3">
        <w:rPr>
          <w:sz w:val="28"/>
          <w:szCs w:val="28"/>
        </w:rPr>
        <w:t xml:space="preserve">  nos pensée  </w:t>
      </w:r>
      <w:r w:rsidR="000A77E1">
        <w:rPr>
          <w:sz w:val="28"/>
          <w:szCs w:val="28"/>
        </w:rPr>
        <w:t>, il serait si dommage que notre intelligence devienne artificielle !</w:t>
      </w:r>
    </w:p>
    <w:p w14:paraId="45CAC22A" w14:textId="77777777" w:rsidR="00A622D3" w:rsidRDefault="000A77E1" w:rsidP="002F34C1">
      <w:pPr>
        <w:jc w:val="both"/>
        <w:rPr>
          <w:sz w:val="28"/>
          <w:szCs w:val="28"/>
        </w:rPr>
      </w:pPr>
      <w:r>
        <w:rPr>
          <w:sz w:val="28"/>
          <w:szCs w:val="28"/>
        </w:rPr>
        <w:t>Otons  toutes , ces pierres qui viennent étouffer  les terres de nos vies, ce sont tous les soucis qui nous tirent  vers le bas.  Prenons un temps pour faire le tri   dans nos préoccupations de l’u</w:t>
      </w:r>
      <w:r w:rsidR="007C52F4">
        <w:rPr>
          <w:sz w:val="28"/>
          <w:szCs w:val="28"/>
        </w:rPr>
        <w:t>rgent, du  nécessaire , de l’utile  et  du futile et redonnons</w:t>
      </w:r>
      <w:r w:rsidR="007D6129">
        <w:rPr>
          <w:sz w:val="28"/>
          <w:szCs w:val="28"/>
        </w:rPr>
        <w:t xml:space="preserve"> de l’importance à ce qui en requiert vraiment</w:t>
      </w:r>
      <w:r w:rsidR="00903E6C">
        <w:rPr>
          <w:sz w:val="28"/>
          <w:szCs w:val="28"/>
        </w:rPr>
        <w:t xml:space="preserve"> et disons nous que pour le reste il est urgent d’attendre et de  laisser les choses murir. </w:t>
      </w:r>
    </w:p>
    <w:p w14:paraId="607BC486" w14:textId="01882F6F" w:rsidR="000A77E1" w:rsidRDefault="00903E6C" w:rsidP="002F34C1">
      <w:pPr>
        <w:jc w:val="both"/>
        <w:rPr>
          <w:sz w:val="28"/>
          <w:szCs w:val="28"/>
        </w:rPr>
      </w:pPr>
      <w:r>
        <w:rPr>
          <w:sz w:val="28"/>
          <w:szCs w:val="28"/>
        </w:rPr>
        <w:t>Pour les soucis sur lesquels nous n’avons pas de levier, accueillons les sans  les enrober  de nos suppositions de développement</w:t>
      </w:r>
      <w:r w:rsidR="001E2021">
        <w:rPr>
          <w:sz w:val="28"/>
          <w:szCs w:val="28"/>
        </w:rPr>
        <w:t>s possibles</w:t>
      </w:r>
      <w:r>
        <w:rPr>
          <w:sz w:val="28"/>
          <w:szCs w:val="28"/>
        </w:rPr>
        <w:t xml:space="preserve"> à moyen terme   Aujourd’hui </w:t>
      </w:r>
      <w:r w:rsidR="00A622D3">
        <w:rPr>
          <w:sz w:val="28"/>
          <w:szCs w:val="28"/>
        </w:rPr>
        <w:t>,</w:t>
      </w:r>
      <w:r>
        <w:rPr>
          <w:sz w:val="28"/>
          <w:szCs w:val="28"/>
        </w:rPr>
        <w:t>rien qu’aujourd’hui, je vais  me rendre et rendre la vie autour de moi plus viable, plus supportable »</w:t>
      </w:r>
      <w:r w:rsidR="001E2021">
        <w:rPr>
          <w:sz w:val="28"/>
          <w:szCs w:val="28"/>
        </w:rPr>
        <w:t xml:space="preserve">  en évitant de me faire » peur  et de faire peur autour de moi par mes propos sans arrêt alarmants. S’astreindre  à  cet exercice, c’est</w:t>
      </w:r>
      <w:r>
        <w:rPr>
          <w:sz w:val="28"/>
          <w:szCs w:val="28"/>
        </w:rPr>
        <w:t xml:space="preserve"> </w:t>
      </w:r>
      <w:r w:rsidR="001E2021">
        <w:rPr>
          <w:sz w:val="28"/>
          <w:szCs w:val="28"/>
        </w:rPr>
        <w:t xml:space="preserve"> ce qui</w:t>
      </w:r>
      <w:r>
        <w:rPr>
          <w:sz w:val="28"/>
          <w:szCs w:val="28"/>
        </w:rPr>
        <w:t xml:space="preserve"> nous rend capable d’un accompagnement plus efficace, moins </w:t>
      </w:r>
      <w:r w:rsidR="001E2021">
        <w:rPr>
          <w:sz w:val="28"/>
          <w:szCs w:val="28"/>
        </w:rPr>
        <w:t>anxiogène auprès de ceux  qui ont réellement besoin de nous</w:t>
      </w:r>
    </w:p>
    <w:p w14:paraId="7277E5BE" w14:textId="42B92ADA" w:rsidR="001E2021" w:rsidRPr="002F34C1" w:rsidRDefault="001E2021" w:rsidP="002F34C1">
      <w:pPr>
        <w:jc w:val="both"/>
        <w:rPr>
          <w:sz w:val="28"/>
          <w:szCs w:val="28"/>
        </w:rPr>
      </w:pPr>
      <w:r>
        <w:rPr>
          <w:sz w:val="28"/>
          <w:szCs w:val="28"/>
        </w:rPr>
        <w:t>Quelques semaines  pour prendre</w:t>
      </w:r>
      <w:r w:rsidR="00A622D3">
        <w:rPr>
          <w:sz w:val="28"/>
          <w:szCs w:val="28"/>
        </w:rPr>
        <w:t xml:space="preserve"> soin</w:t>
      </w:r>
      <w:r>
        <w:rPr>
          <w:sz w:val="28"/>
          <w:szCs w:val="28"/>
        </w:rPr>
        <w:t xml:space="preserve"> de nos  terrains humains,</w:t>
      </w:r>
      <w:r w:rsidR="00A622D3">
        <w:rPr>
          <w:sz w:val="28"/>
          <w:szCs w:val="28"/>
        </w:rPr>
        <w:t xml:space="preserve"> et</w:t>
      </w:r>
      <w:r>
        <w:rPr>
          <w:sz w:val="28"/>
          <w:szCs w:val="28"/>
        </w:rPr>
        <w:t xml:space="preserve"> c’est </w:t>
      </w:r>
      <w:r w:rsidR="00A622D3">
        <w:rPr>
          <w:sz w:val="28"/>
          <w:szCs w:val="28"/>
        </w:rPr>
        <w:t xml:space="preserve">un </w:t>
      </w:r>
      <w:r>
        <w:rPr>
          <w:sz w:val="28"/>
          <w:szCs w:val="28"/>
        </w:rPr>
        <w:t xml:space="preserve">prendre soin de soi pour mieux prendre soin de ceux qui nous sont  </w:t>
      </w:r>
      <w:r w:rsidR="00A622D3">
        <w:rPr>
          <w:sz w:val="28"/>
          <w:szCs w:val="28"/>
        </w:rPr>
        <w:t>confiés,. Alors</w:t>
      </w:r>
      <w:r>
        <w:rPr>
          <w:sz w:val="28"/>
          <w:szCs w:val="28"/>
        </w:rPr>
        <w:t xml:space="preserve"> vivons le</w:t>
      </w:r>
      <w:r w:rsidR="00A622D3">
        <w:rPr>
          <w:sz w:val="28"/>
          <w:szCs w:val="28"/>
        </w:rPr>
        <w:t>,</w:t>
      </w:r>
      <w:r>
        <w:rPr>
          <w:sz w:val="28"/>
          <w:szCs w:val="28"/>
        </w:rPr>
        <w:t xml:space="preserve"> comme un authentique déploiement  de notre mission de chrétien</w:t>
      </w:r>
      <w:r w:rsidR="00A622D3">
        <w:rPr>
          <w:sz w:val="28"/>
          <w:szCs w:val="28"/>
        </w:rPr>
        <w:t>,</w:t>
      </w:r>
      <w:r>
        <w:rPr>
          <w:sz w:val="28"/>
          <w:szCs w:val="28"/>
        </w:rPr>
        <w:t xml:space="preserve">  car ce prendre soin peut renouveler  la fraternité à laquelle l’évangile nous appelle</w:t>
      </w:r>
    </w:p>
    <w:sectPr w:rsidR="001E2021" w:rsidRPr="002F34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7B3"/>
    <w:rsid w:val="000A77E1"/>
    <w:rsid w:val="00195C28"/>
    <w:rsid w:val="001A06A3"/>
    <w:rsid w:val="001E2021"/>
    <w:rsid w:val="002542A6"/>
    <w:rsid w:val="002F34C1"/>
    <w:rsid w:val="004F3F92"/>
    <w:rsid w:val="006B0FC0"/>
    <w:rsid w:val="006C57B3"/>
    <w:rsid w:val="007309BC"/>
    <w:rsid w:val="00784D7C"/>
    <w:rsid w:val="007C52F4"/>
    <w:rsid w:val="007D6129"/>
    <w:rsid w:val="00903E6C"/>
    <w:rsid w:val="00A622D3"/>
    <w:rsid w:val="00CD39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F50D4"/>
  <w15:chartTrackingRefBased/>
  <w15:docId w15:val="{5CAFF85E-79D5-4BB7-BFA3-0AB3A1FBA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C57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C57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C57B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C57B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C57B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C57B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C57B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C57B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C57B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C57B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C57B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C57B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C57B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C57B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C57B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C57B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C57B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C57B3"/>
    <w:rPr>
      <w:rFonts w:eastAsiaTheme="majorEastAsia" w:cstheme="majorBidi"/>
      <w:color w:val="272727" w:themeColor="text1" w:themeTint="D8"/>
    </w:rPr>
  </w:style>
  <w:style w:type="paragraph" w:styleId="Titre">
    <w:name w:val="Title"/>
    <w:basedOn w:val="Normal"/>
    <w:next w:val="Normal"/>
    <w:link w:val="TitreCar"/>
    <w:uiPriority w:val="10"/>
    <w:qFormat/>
    <w:rsid w:val="006C57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C57B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C57B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C57B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C57B3"/>
    <w:pPr>
      <w:spacing w:before="160"/>
      <w:jc w:val="center"/>
    </w:pPr>
    <w:rPr>
      <w:i/>
      <w:iCs/>
      <w:color w:val="404040" w:themeColor="text1" w:themeTint="BF"/>
    </w:rPr>
  </w:style>
  <w:style w:type="character" w:customStyle="1" w:styleId="CitationCar">
    <w:name w:val="Citation Car"/>
    <w:basedOn w:val="Policepardfaut"/>
    <w:link w:val="Citation"/>
    <w:uiPriority w:val="29"/>
    <w:rsid w:val="006C57B3"/>
    <w:rPr>
      <w:i/>
      <w:iCs/>
      <w:color w:val="404040" w:themeColor="text1" w:themeTint="BF"/>
    </w:rPr>
  </w:style>
  <w:style w:type="paragraph" w:styleId="Paragraphedeliste">
    <w:name w:val="List Paragraph"/>
    <w:basedOn w:val="Normal"/>
    <w:uiPriority w:val="34"/>
    <w:qFormat/>
    <w:rsid w:val="006C57B3"/>
    <w:pPr>
      <w:ind w:left="720"/>
      <w:contextualSpacing/>
    </w:pPr>
  </w:style>
  <w:style w:type="character" w:styleId="Accentuationintense">
    <w:name w:val="Intense Emphasis"/>
    <w:basedOn w:val="Policepardfaut"/>
    <w:uiPriority w:val="21"/>
    <w:qFormat/>
    <w:rsid w:val="006C57B3"/>
    <w:rPr>
      <w:i/>
      <w:iCs/>
      <w:color w:val="0F4761" w:themeColor="accent1" w:themeShade="BF"/>
    </w:rPr>
  </w:style>
  <w:style w:type="paragraph" w:styleId="Citationintense">
    <w:name w:val="Intense Quote"/>
    <w:basedOn w:val="Normal"/>
    <w:next w:val="Normal"/>
    <w:link w:val="CitationintenseCar"/>
    <w:uiPriority w:val="30"/>
    <w:qFormat/>
    <w:rsid w:val="006C57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C57B3"/>
    <w:rPr>
      <w:i/>
      <w:iCs/>
      <w:color w:val="0F4761" w:themeColor="accent1" w:themeShade="BF"/>
    </w:rPr>
  </w:style>
  <w:style w:type="character" w:styleId="Rfrenceintense">
    <w:name w:val="Intense Reference"/>
    <w:basedOn w:val="Policepardfaut"/>
    <w:uiPriority w:val="32"/>
    <w:qFormat/>
    <w:rsid w:val="006C57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3175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 perrin</dc:creator>
  <cp:keywords/>
  <dc:description/>
  <cp:lastModifiedBy>henri perrin</cp:lastModifiedBy>
  <cp:revision>7</cp:revision>
  <dcterms:created xsi:type="dcterms:W3CDTF">2026-06-05T15:28:00Z</dcterms:created>
  <dcterms:modified xsi:type="dcterms:W3CDTF">2026-06-15T21:15:00Z</dcterms:modified>
</cp:coreProperties>
</file>